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DC110" w14:textId="74EFA0F5" w:rsidR="004E0445" w:rsidRPr="00CA0495" w:rsidRDefault="009E2738" w:rsidP="00A014A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ESKİŞEHİR İL KÜLTÜR VE TURİZM </w:t>
      </w:r>
      <w:r w:rsidR="00A014A4">
        <w:rPr>
          <w:rFonts w:ascii="Times New Roman" w:hAnsi="Times New Roman" w:cs="Times New Roman"/>
          <w:b/>
          <w:bCs/>
        </w:rPr>
        <w:t>MÜDÜRLÜĞÜ</w:t>
      </w:r>
      <w:r w:rsidR="00CA59C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VE BAĞLI BİRİMLERİ İLE</w:t>
      </w:r>
      <w:r w:rsidR="008A184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ESKİŞEHİR KÜLTÜR VARLIKLARINI KORUMA BÖLGE KURULU MÜDÜRLÜĞÜ</w:t>
      </w:r>
    </w:p>
    <w:p w14:paraId="67642893" w14:textId="77777777" w:rsidR="004E0445" w:rsidRPr="00CA0495" w:rsidRDefault="004E0445" w:rsidP="004E044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A0495">
        <w:rPr>
          <w:rFonts w:ascii="Times New Roman" w:hAnsi="Times New Roman" w:cs="Times New Roman"/>
          <w:b/>
          <w:bCs/>
        </w:rPr>
        <w:t>PERSONEL AYLIK MAAŞ VE ÜCRET ÖDEME</w:t>
      </w:r>
    </w:p>
    <w:p w14:paraId="08757E3A" w14:textId="77777777" w:rsidR="004E0445" w:rsidRPr="00CA0495" w:rsidRDefault="004E0445" w:rsidP="004E044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A0495">
        <w:rPr>
          <w:rFonts w:ascii="Times New Roman" w:hAnsi="Times New Roman" w:cs="Times New Roman"/>
          <w:b/>
          <w:bCs/>
        </w:rPr>
        <w:t xml:space="preserve"> BANKA PROMOSYON PROTOKOLÜ İHALESİ</w:t>
      </w:r>
    </w:p>
    <w:p w14:paraId="1E781CFD" w14:textId="77777777" w:rsidR="004E0445" w:rsidRPr="00CA0495" w:rsidRDefault="004E0445" w:rsidP="004E044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0FCC5F2" w14:textId="77777777" w:rsidR="00A814B2" w:rsidRPr="00CA0495" w:rsidRDefault="00A814B2" w:rsidP="007C145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A0495">
        <w:rPr>
          <w:rFonts w:ascii="Times New Roman" w:hAnsi="Times New Roman" w:cs="Times New Roman"/>
          <w:b/>
          <w:bCs/>
        </w:rPr>
        <w:t>BANKA YETKİLİSİ MEKTUBU</w:t>
      </w:r>
    </w:p>
    <w:p w14:paraId="7C427295" w14:textId="77777777" w:rsidR="00A814B2" w:rsidRPr="00CA0495" w:rsidRDefault="00A814B2" w:rsidP="007C145F">
      <w:pPr>
        <w:spacing w:after="0"/>
        <w:jc w:val="center"/>
        <w:rPr>
          <w:rFonts w:ascii="Times New Roman" w:hAnsi="Times New Roman" w:cs="Times New Roman"/>
        </w:rPr>
      </w:pPr>
      <w:r w:rsidRPr="00CA0495">
        <w:rPr>
          <w:rFonts w:ascii="Times New Roman" w:hAnsi="Times New Roman" w:cs="Times New Roman"/>
        </w:rPr>
        <w:t>(</w:t>
      </w:r>
      <w:r w:rsidR="00E84B40">
        <w:rPr>
          <w:rFonts w:ascii="Times New Roman" w:hAnsi="Times New Roman" w:cs="Times New Roman"/>
        </w:rPr>
        <w:t>......</w:t>
      </w:r>
      <w:r w:rsidRPr="00CA0495">
        <w:rPr>
          <w:rFonts w:ascii="Times New Roman" w:hAnsi="Times New Roman" w:cs="Times New Roman"/>
        </w:rPr>
        <w:t>bankanın adı</w:t>
      </w:r>
      <w:r w:rsidR="00E84B40">
        <w:rPr>
          <w:rFonts w:ascii="Times New Roman" w:hAnsi="Times New Roman" w:cs="Times New Roman"/>
        </w:rPr>
        <w:t>......</w:t>
      </w:r>
      <w:r w:rsidRPr="00CA0495">
        <w:rPr>
          <w:rFonts w:ascii="Times New Roman" w:hAnsi="Times New Roman" w:cs="Times New Roman"/>
        </w:rPr>
        <w:t>)</w:t>
      </w:r>
    </w:p>
    <w:p w14:paraId="1C32BBA3" w14:textId="77777777" w:rsidR="00A814B2" w:rsidRPr="00CA0495" w:rsidRDefault="00A814B2" w:rsidP="007C145F">
      <w:pPr>
        <w:spacing w:after="0"/>
        <w:jc w:val="center"/>
        <w:rPr>
          <w:rFonts w:ascii="Times New Roman" w:hAnsi="Times New Roman" w:cs="Times New Roman"/>
        </w:rPr>
      </w:pPr>
    </w:p>
    <w:p w14:paraId="615524D2" w14:textId="79823E22" w:rsidR="00A814B2" w:rsidRPr="00CA0495" w:rsidRDefault="00C268E0" w:rsidP="00E40395">
      <w:pPr>
        <w:tabs>
          <w:tab w:val="left" w:pos="79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proofErr w:type="gramStart"/>
      <w:r>
        <w:rPr>
          <w:rFonts w:ascii="Times New Roman" w:hAnsi="Times New Roman" w:cs="Times New Roman"/>
        </w:rPr>
        <w:t>....</w:t>
      </w:r>
      <w:proofErr w:type="gramEnd"/>
      <w:r w:rsidR="002C24ED" w:rsidRPr="00CA049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....</w:t>
      </w:r>
      <w:r w:rsidR="00CA59C2">
        <w:rPr>
          <w:rFonts w:ascii="Times New Roman" w:hAnsi="Times New Roman" w:cs="Times New Roman"/>
        </w:rPr>
        <w:t>/202</w:t>
      </w:r>
      <w:r w:rsidR="009E2738">
        <w:rPr>
          <w:rFonts w:ascii="Times New Roman" w:hAnsi="Times New Roman" w:cs="Times New Roman"/>
        </w:rPr>
        <w:t>6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CA0495" w:rsidRPr="00CA0495" w14:paraId="31D33104" w14:textId="77777777">
        <w:tc>
          <w:tcPr>
            <w:tcW w:w="9212" w:type="dxa"/>
            <w:gridSpan w:val="2"/>
          </w:tcPr>
          <w:p w14:paraId="1A726681" w14:textId="77777777" w:rsidR="00A814B2" w:rsidRPr="00CA0495" w:rsidRDefault="00A814B2" w:rsidP="00A014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0495">
              <w:rPr>
                <w:rFonts w:ascii="Times New Roman" w:hAnsi="Times New Roman" w:cs="Times New Roman"/>
              </w:rPr>
              <w:t xml:space="preserve">Banka Promosyon </w:t>
            </w:r>
            <w:r w:rsidR="00A014A4">
              <w:rPr>
                <w:rFonts w:ascii="Times New Roman" w:hAnsi="Times New Roman" w:cs="Times New Roman"/>
              </w:rPr>
              <w:t>İhalesi</w:t>
            </w:r>
          </w:p>
        </w:tc>
      </w:tr>
      <w:tr w:rsidR="00CA0495" w:rsidRPr="00CA0495" w14:paraId="03E39343" w14:textId="77777777">
        <w:tc>
          <w:tcPr>
            <w:tcW w:w="9212" w:type="dxa"/>
            <w:gridSpan w:val="2"/>
          </w:tcPr>
          <w:p w14:paraId="0E0C2B3E" w14:textId="77777777" w:rsidR="00A814B2" w:rsidRPr="00CA0495" w:rsidRDefault="00A814B2" w:rsidP="003E583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</w:rPr>
            </w:pPr>
            <w:r w:rsidRPr="00CA0495">
              <w:rPr>
                <w:rFonts w:ascii="Times New Roman" w:hAnsi="Times New Roman" w:cs="Times New Roman"/>
              </w:rPr>
              <w:t>Bankanın Adı:</w:t>
            </w:r>
          </w:p>
        </w:tc>
      </w:tr>
      <w:tr w:rsidR="00CA0495" w:rsidRPr="00CA0495" w14:paraId="11B20C17" w14:textId="77777777">
        <w:tc>
          <w:tcPr>
            <w:tcW w:w="9212" w:type="dxa"/>
            <w:gridSpan w:val="2"/>
          </w:tcPr>
          <w:p w14:paraId="4C952B7C" w14:textId="77777777" w:rsidR="00A814B2" w:rsidRPr="00CA0495" w:rsidRDefault="00A814B2" w:rsidP="003E583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</w:rPr>
            </w:pPr>
            <w:r w:rsidRPr="00CA0495">
              <w:rPr>
                <w:rFonts w:ascii="Times New Roman" w:hAnsi="Times New Roman" w:cs="Times New Roman"/>
              </w:rPr>
              <w:t>Adresi:</w:t>
            </w:r>
          </w:p>
        </w:tc>
      </w:tr>
      <w:tr w:rsidR="00CA0495" w:rsidRPr="00CA0495" w14:paraId="23A51DBB" w14:textId="77777777">
        <w:tc>
          <w:tcPr>
            <w:tcW w:w="9212" w:type="dxa"/>
            <w:gridSpan w:val="2"/>
          </w:tcPr>
          <w:p w14:paraId="7686923D" w14:textId="77777777" w:rsidR="00A814B2" w:rsidRPr="00CA0495" w:rsidRDefault="00A814B2" w:rsidP="003E583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</w:rPr>
            </w:pPr>
            <w:r w:rsidRPr="00CA0495">
              <w:rPr>
                <w:rFonts w:ascii="Times New Roman" w:hAnsi="Times New Roman" w:cs="Times New Roman"/>
              </w:rPr>
              <w:t>Telefon ve Faks Numarası:</w:t>
            </w:r>
          </w:p>
        </w:tc>
      </w:tr>
      <w:tr w:rsidR="00CA0495" w:rsidRPr="00CA0495" w14:paraId="0D16A90A" w14:textId="77777777">
        <w:tc>
          <w:tcPr>
            <w:tcW w:w="9212" w:type="dxa"/>
            <w:gridSpan w:val="2"/>
          </w:tcPr>
          <w:p w14:paraId="1072543F" w14:textId="77777777" w:rsidR="00A814B2" w:rsidRPr="00CA0495" w:rsidRDefault="00A814B2" w:rsidP="003E583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</w:rPr>
            </w:pPr>
            <w:r w:rsidRPr="00CA0495">
              <w:rPr>
                <w:rFonts w:ascii="Times New Roman" w:hAnsi="Times New Roman" w:cs="Times New Roman"/>
              </w:rPr>
              <w:t>Elektronik Posta Adresi:</w:t>
            </w:r>
          </w:p>
        </w:tc>
      </w:tr>
      <w:tr w:rsidR="00CA0495" w:rsidRPr="00CA0495" w14:paraId="25C81FE9" w14:textId="77777777">
        <w:tc>
          <w:tcPr>
            <w:tcW w:w="9212" w:type="dxa"/>
            <w:gridSpan w:val="2"/>
          </w:tcPr>
          <w:p w14:paraId="395FA84B" w14:textId="77777777" w:rsidR="00A814B2" w:rsidRPr="00CA0495" w:rsidRDefault="00A814B2" w:rsidP="003E583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</w:rPr>
            </w:pPr>
            <w:r w:rsidRPr="00CA0495">
              <w:rPr>
                <w:rFonts w:ascii="Times New Roman" w:hAnsi="Times New Roman" w:cs="Times New Roman"/>
              </w:rPr>
              <w:t xml:space="preserve">Bağlı Olduğu Vergi Dairesi ve Vergi </w:t>
            </w:r>
            <w:proofErr w:type="spellStart"/>
            <w:r w:rsidRPr="00CA0495">
              <w:rPr>
                <w:rFonts w:ascii="Times New Roman" w:hAnsi="Times New Roman" w:cs="Times New Roman"/>
              </w:rPr>
              <w:t>Nosu</w:t>
            </w:r>
            <w:proofErr w:type="spellEnd"/>
            <w:r w:rsidRPr="00CA0495">
              <w:rPr>
                <w:rFonts w:ascii="Times New Roman" w:hAnsi="Times New Roman" w:cs="Times New Roman"/>
              </w:rPr>
              <w:t>:</w:t>
            </w:r>
          </w:p>
        </w:tc>
      </w:tr>
      <w:tr w:rsidR="00CA0495" w:rsidRPr="00CA0495" w14:paraId="36C87943" w14:textId="77777777">
        <w:tc>
          <w:tcPr>
            <w:tcW w:w="4606" w:type="dxa"/>
          </w:tcPr>
          <w:p w14:paraId="097CFF3F" w14:textId="77777777" w:rsidR="00A814B2" w:rsidRPr="00A014A4" w:rsidRDefault="00A814B2" w:rsidP="003E583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</w:rPr>
            </w:pPr>
            <w:r w:rsidRPr="00A014A4">
              <w:rPr>
                <w:rFonts w:ascii="Times New Roman" w:hAnsi="Times New Roman" w:cs="Times New Roman"/>
                <w:sz w:val="24"/>
              </w:rPr>
              <w:t>İhale Konusu</w:t>
            </w:r>
          </w:p>
        </w:tc>
        <w:tc>
          <w:tcPr>
            <w:tcW w:w="4606" w:type="dxa"/>
          </w:tcPr>
          <w:p w14:paraId="1B58BFF2" w14:textId="6C206CF0" w:rsidR="00A814B2" w:rsidRPr="00A014A4" w:rsidRDefault="009E2738" w:rsidP="00A014A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Eskişehir </w:t>
            </w:r>
            <w:r w:rsidR="003440AC" w:rsidRPr="00A014A4">
              <w:rPr>
                <w:rFonts w:ascii="Times New Roman" w:hAnsi="Times New Roman" w:cs="Times New Roman"/>
                <w:bCs/>
                <w:sz w:val="24"/>
              </w:rPr>
              <w:t>İ</w:t>
            </w:r>
            <w:r w:rsidR="000F2F87" w:rsidRPr="00A014A4">
              <w:rPr>
                <w:rFonts w:ascii="Times New Roman" w:hAnsi="Times New Roman" w:cs="Times New Roman"/>
                <w:bCs/>
                <w:sz w:val="24"/>
              </w:rPr>
              <w:t xml:space="preserve">l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Kültür ve Turizm </w:t>
            </w:r>
            <w:r w:rsidR="00A014A4" w:rsidRPr="00A014A4">
              <w:rPr>
                <w:rFonts w:ascii="Times New Roman" w:hAnsi="Times New Roman" w:cs="Times New Roman"/>
                <w:bCs/>
                <w:sz w:val="24"/>
              </w:rPr>
              <w:t>Müdürlüğü</w:t>
            </w:r>
            <w:r w:rsidR="00CA59C2">
              <w:rPr>
                <w:rFonts w:ascii="Times New Roman" w:hAnsi="Times New Roman" w:cs="Times New Roman"/>
                <w:bCs/>
                <w:sz w:val="24"/>
              </w:rPr>
              <w:t xml:space="preserve"> ve Bağlı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Birimleri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İle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</w:rPr>
              <w:t xml:space="preserve"> Eskişehir Kültür Varlıklarını Koruma Bölge Kurulu Müdürlüğü </w:t>
            </w:r>
            <w:r w:rsidR="00BA2218" w:rsidRPr="00A014A4">
              <w:rPr>
                <w:rFonts w:ascii="Times New Roman" w:hAnsi="Times New Roman" w:cs="Times New Roman"/>
                <w:bCs/>
                <w:sz w:val="24"/>
              </w:rPr>
              <w:t xml:space="preserve">Personel Aylık Maaş Ve </w:t>
            </w:r>
            <w:r w:rsidR="002C4B54">
              <w:rPr>
                <w:rFonts w:ascii="Times New Roman" w:hAnsi="Times New Roman" w:cs="Times New Roman"/>
                <w:bCs/>
                <w:sz w:val="24"/>
              </w:rPr>
              <w:t xml:space="preserve">Diğer </w:t>
            </w:r>
            <w:r w:rsidR="00BA2218" w:rsidRPr="00A014A4">
              <w:rPr>
                <w:rFonts w:ascii="Times New Roman" w:hAnsi="Times New Roman" w:cs="Times New Roman"/>
                <w:bCs/>
                <w:sz w:val="24"/>
              </w:rPr>
              <w:t>Ücret Ödeme Banka Promosyon Protokolü İhalesi</w:t>
            </w:r>
          </w:p>
        </w:tc>
      </w:tr>
      <w:tr w:rsidR="00CA0495" w:rsidRPr="00CA0495" w14:paraId="6DF23317" w14:textId="77777777">
        <w:tc>
          <w:tcPr>
            <w:tcW w:w="4606" w:type="dxa"/>
          </w:tcPr>
          <w:p w14:paraId="43E0CAB8" w14:textId="77777777" w:rsidR="00A814B2" w:rsidRPr="00A014A4" w:rsidRDefault="00A814B2" w:rsidP="003E583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</w:rPr>
            </w:pPr>
            <w:r w:rsidRPr="00A014A4">
              <w:rPr>
                <w:rFonts w:ascii="Times New Roman" w:hAnsi="Times New Roman" w:cs="Times New Roman"/>
                <w:sz w:val="24"/>
              </w:rPr>
              <w:t>İhale Usulü</w:t>
            </w:r>
          </w:p>
        </w:tc>
        <w:tc>
          <w:tcPr>
            <w:tcW w:w="4606" w:type="dxa"/>
          </w:tcPr>
          <w:p w14:paraId="21CDC458" w14:textId="44E95DC8" w:rsidR="00A814B2" w:rsidRPr="00A014A4" w:rsidRDefault="00A814B2" w:rsidP="003E58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A014A4">
              <w:rPr>
                <w:rFonts w:ascii="Times New Roman" w:hAnsi="Times New Roman" w:cs="Times New Roman"/>
                <w:bCs/>
                <w:sz w:val="24"/>
              </w:rPr>
              <w:t>Herhangi Bir İhale Kanuna Tabi Olmayan “Kapalı Zarf-Açık Artırma Usulü”</w:t>
            </w:r>
          </w:p>
        </w:tc>
      </w:tr>
      <w:tr w:rsidR="00CA0495" w:rsidRPr="00CA0495" w14:paraId="0A313B99" w14:textId="77777777">
        <w:tc>
          <w:tcPr>
            <w:tcW w:w="4606" w:type="dxa"/>
          </w:tcPr>
          <w:p w14:paraId="7F9EF25C" w14:textId="77777777" w:rsidR="00A814B2" w:rsidRPr="00A014A4" w:rsidRDefault="00A814B2" w:rsidP="003E583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</w:rPr>
            </w:pPr>
            <w:r w:rsidRPr="00A014A4">
              <w:rPr>
                <w:rFonts w:ascii="Times New Roman" w:hAnsi="Times New Roman" w:cs="Times New Roman"/>
                <w:sz w:val="24"/>
              </w:rPr>
              <w:t>Kurumdaki Çalışan Personel Sayısı</w:t>
            </w:r>
          </w:p>
        </w:tc>
        <w:tc>
          <w:tcPr>
            <w:tcW w:w="4606" w:type="dxa"/>
          </w:tcPr>
          <w:p w14:paraId="0FC4C11D" w14:textId="1CA004B6" w:rsidR="00A814B2" w:rsidRPr="00A014A4" w:rsidRDefault="005D7073" w:rsidP="008C366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14A4">
              <w:rPr>
                <w:rFonts w:ascii="Times New Roman" w:hAnsi="Times New Roman" w:cs="Times New Roman"/>
                <w:bCs/>
                <w:sz w:val="24"/>
              </w:rPr>
              <w:t xml:space="preserve">± </w:t>
            </w:r>
            <w:r w:rsidR="00A926F1">
              <w:rPr>
                <w:rFonts w:ascii="Times New Roman" w:hAnsi="Times New Roman" w:cs="Times New Roman"/>
                <w:bCs/>
                <w:sz w:val="24"/>
              </w:rPr>
              <w:t>185 (</w:t>
            </w:r>
            <w:proofErr w:type="spellStart"/>
            <w:r w:rsidR="00A926F1">
              <w:rPr>
                <w:rFonts w:ascii="Times New Roman" w:hAnsi="Times New Roman" w:cs="Times New Roman"/>
                <w:bCs/>
                <w:sz w:val="24"/>
              </w:rPr>
              <w:t>yüzseksenbeş</w:t>
            </w:r>
            <w:proofErr w:type="spellEnd"/>
            <w:r w:rsidR="00A926F1">
              <w:rPr>
                <w:rFonts w:ascii="Times New Roman" w:hAnsi="Times New Roman" w:cs="Times New Roman"/>
                <w:bCs/>
                <w:sz w:val="24"/>
              </w:rPr>
              <w:t xml:space="preserve">) </w:t>
            </w:r>
            <w:r w:rsidR="003440AC" w:rsidRPr="00A014A4">
              <w:rPr>
                <w:rFonts w:ascii="Times New Roman" w:hAnsi="Times New Roman" w:cs="Times New Roman"/>
                <w:bCs/>
                <w:sz w:val="24"/>
              </w:rPr>
              <w:t>Kişi</w:t>
            </w:r>
          </w:p>
        </w:tc>
      </w:tr>
      <w:tr w:rsidR="00CA0495" w:rsidRPr="00CA0495" w14:paraId="149412F3" w14:textId="77777777">
        <w:tc>
          <w:tcPr>
            <w:tcW w:w="4606" w:type="dxa"/>
          </w:tcPr>
          <w:p w14:paraId="1DC809B1" w14:textId="77777777" w:rsidR="00A814B2" w:rsidRPr="00A014A4" w:rsidRDefault="00A814B2" w:rsidP="003E583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</w:rPr>
            </w:pPr>
            <w:r w:rsidRPr="00A014A4">
              <w:rPr>
                <w:rFonts w:ascii="Times New Roman" w:hAnsi="Times New Roman" w:cs="Times New Roman"/>
                <w:sz w:val="24"/>
              </w:rPr>
              <w:t>Promosyon İhalesi Tarih ve Saati</w:t>
            </w:r>
          </w:p>
        </w:tc>
        <w:tc>
          <w:tcPr>
            <w:tcW w:w="4606" w:type="dxa"/>
          </w:tcPr>
          <w:p w14:paraId="1E288C1E" w14:textId="4960C804" w:rsidR="00A814B2" w:rsidRPr="00A014A4" w:rsidRDefault="009E2738" w:rsidP="00A014A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CA59C2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05</w:t>
            </w:r>
            <w:r w:rsidR="00CA59C2">
              <w:rPr>
                <w:rFonts w:ascii="Times New Roman" w:hAnsi="Times New Roman" w:cs="Times New Roman"/>
                <w:sz w:val="24"/>
              </w:rPr>
              <w:t>/202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="00CA59C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CA59C2">
              <w:rPr>
                <w:rFonts w:ascii="Times New Roman" w:hAnsi="Times New Roman" w:cs="Times New Roman"/>
                <w:sz w:val="24"/>
              </w:rPr>
              <w:t>Çarşamba</w:t>
            </w:r>
            <w:proofErr w:type="gramEnd"/>
            <w:r w:rsidR="00CA59C2">
              <w:rPr>
                <w:rFonts w:ascii="Times New Roman" w:hAnsi="Times New Roman" w:cs="Times New Roman"/>
                <w:sz w:val="24"/>
              </w:rPr>
              <w:t xml:space="preserve"> günü</w:t>
            </w:r>
            <w:r w:rsidR="00A814B2" w:rsidRPr="00A014A4">
              <w:rPr>
                <w:rFonts w:ascii="Times New Roman" w:hAnsi="Times New Roman" w:cs="Times New Roman"/>
                <w:sz w:val="24"/>
              </w:rPr>
              <w:t xml:space="preserve"> Saat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="00D90402" w:rsidRPr="00A014A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51795" w:rsidRPr="00A014A4">
              <w:rPr>
                <w:rFonts w:ascii="Times New Roman" w:hAnsi="Times New Roman" w:cs="Times New Roman"/>
                <w:sz w:val="24"/>
              </w:rPr>
              <w:t>10:00</w:t>
            </w:r>
          </w:p>
        </w:tc>
      </w:tr>
    </w:tbl>
    <w:p w14:paraId="0FA7A2A9" w14:textId="77777777" w:rsidR="00A814B2" w:rsidRPr="00CA0495" w:rsidRDefault="00A814B2" w:rsidP="007C145F">
      <w:pPr>
        <w:spacing w:after="0"/>
        <w:rPr>
          <w:rFonts w:ascii="Times New Roman" w:hAnsi="Times New Roman" w:cs="Times New Roman"/>
        </w:rPr>
      </w:pPr>
    </w:p>
    <w:p w14:paraId="0A9B9FD9" w14:textId="77777777" w:rsidR="00A014A4" w:rsidRPr="00CA0495" w:rsidRDefault="00A014A4" w:rsidP="007C145F">
      <w:pPr>
        <w:spacing w:after="0"/>
        <w:rPr>
          <w:rFonts w:ascii="Times New Roman" w:hAnsi="Times New Roman" w:cs="Times New Roman"/>
        </w:rPr>
      </w:pPr>
    </w:p>
    <w:p w14:paraId="4D3D0DDE" w14:textId="61AEC7FA" w:rsidR="009E2738" w:rsidRPr="00CA0495" w:rsidRDefault="009E2738" w:rsidP="009E273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ESKİŞEHİR İL KÜLTÜR VE TURİZM MÜDÜRLÜĞÜ VE BAĞLI BİRİMLERİ İLE</w:t>
      </w:r>
      <w:r w:rsidR="008A184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ESKİŞEHİR KÜLTÜR VARLIKLARINI KORUMA BÖLGE KURULU MÜDÜRLÜĞÜ</w:t>
      </w:r>
    </w:p>
    <w:p w14:paraId="3A49CEA6" w14:textId="7E14307F" w:rsidR="009E2738" w:rsidRPr="00CA0495" w:rsidRDefault="009E2738" w:rsidP="009E273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A0495">
        <w:rPr>
          <w:rFonts w:ascii="Times New Roman" w:hAnsi="Times New Roman" w:cs="Times New Roman"/>
          <w:b/>
          <w:bCs/>
        </w:rPr>
        <w:t xml:space="preserve">PERSONEL AYLIK MAAŞ VE </w:t>
      </w:r>
      <w:r w:rsidR="005F1C5A">
        <w:rPr>
          <w:rFonts w:ascii="Times New Roman" w:hAnsi="Times New Roman" w:cs="Times New Roman"/>
          <w:b/>
          <w:bCs/>
        </w:rPr>
        <w:t xml:space="preserve">DİĞER </w:t>
      </w:r>
      <w:r w:rsidRPr="00CA0495">
        <w:rPr>
          <w:rFonts w:ascii="Times New Roman" w:hAnsi="Times New Roman" w:cs="Times New Roman"/>
          <w:b/>
          <w:bCs/>
        </w:rPr>
        <w:t>ÜCRET ÖDEME</w:t>
      </w:r>
    </w:p>
    <w:p w14:paraId="45C8390B" w14:textId="1CD2211E" w:rsidR="005D7073" w:rsidRPr="00CA0495" w:rsidRDefault="009E2738" w:rsidP="009E273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A0495">
        <w:rPr>
          <w:rFonts w:ascii="Times New Roman" w:hAnsi="Times New Roman" w:cs="Times New Roman"/>
          <w:b/>
          <w:bCs/>
        </w:rPr>
        <w:t xml:space="preserve"> BANKA PROMOSYON PROTOKOLÜ İHALE</w:t>
      </w:r>
    </w:p>
    <w:p w14:paraId="2D412F97" w14:textId="77777777" w:rsidR="00A814B2" w:rsidRPr="00CA0495" w:rsidRDefault="00A814B2" w:rsidP="00654C9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A0495">
        <w:rPr>
          <w:rFonts w:ascii="Times New Roman" w:hAnsi="Times New Roman" w:cs="Times New Roman"/>
          <w:b/>
          <w:bCs/>
        </w:rPr>
        <w:t xml:space="preserve"> KOMİSYONU BAŞKANLIĞINA</w:t>
      </w:r>
    </w:p>
    <w:p w14:paraId="38CB9078" w14:textId="77777777" w:rsidR="00A814B2" w:rsidRPr="00CA0495" w:rsidRDefault="00A814B2" w:rsidP="00654C95">
      <w:pPr>
        <w:spacing w:after="0"/>
        <w:jc w:val="center"/>
        <w:rPr>
          <w:rFonts w:ascii="Times New Roman" w:hAnsi="Times New Roman" w:cs="Times New Roman"/>
        </w:rPr>
      </w:pPr>
    </w:p>
    <w:p w14:paraId="7472128C" w14:textId="77777777" w:rsidR="00A814B2" w:rsidRPr="00CA0495" w:rsidRDefault="00A814B2" w:rsidP="00D90402">
      <w:pPr>
        <w:spacing w:after="0"/>
        <w:jc w:val="both"/>
        <w:rPr>
          <w:rFonts w:ascii="Times New Roman" w:hAnsi="Times New Roman" w:cs="Times New Roman"/>
        </w:rPr>
      </w:pPr>
    </w:p>
    <w:p w14:paraId="573E8596" w14:textId="53E5271C" w:rsidR="00A814B2" w:rsidRPr="00CA0495" w:rsidRDefault="00A814B2" w:rsidP="00D449F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A0495">
        <w:rPr>
          <w:rFonts w:ascii="Times New Roman" w:hAnsi="Times New Roman" w:cs="Times New Roman"/>
        </w:rPr>
        <w:t>1-……………</w:t>
      </w:r>
      <w:r w:rsidR="00D90402" w:rsidRPr="00CA0495">
        <w:rPr>
          <w:rFonts w:ascii="Times New Roman" w:hAnsi="Times New Roman" w:cs="Times New Roman"/>
        </w:rPr>
        <w:t>…………………</w:t>
      </w:r>
      <w:proofErr w:type="gramStart"/>
      <w:r w:rsidR="00D90402" w:rsidRPr="00CA0495">
        <w:rPr>
          <w:rFonts w:ascii="Times New Roman" w:hAnsi="Times New Roman" w:cs="Times New Roman"/>
        </w:rPr>
        <w:t>…….</w:t>
      </w:r>
      <w:proofErr w:type="gramEnd"/>
      <w:r w:rsidR="00D90402" w:rsidRPr="00CA0495">
        <w:rPr>
          <w:rFonts w:ascii="Times New Roman" w:hAnsi="Times New Roman" w:cs="Times New Roman"/>
        </w:rPr>
        <w:t>.</w:t>
      </w:r>
      <w:r w:rsidRPr="00CA0495">
        <w:rPr>
          <w:rFonts w:ascii="Times New Roman" w:hAnsi="Times New Roman" w:cs="Times New Roman"/>
        </w:rPr>
        <w:t xml:space="preserve">…. Bankasını temsil etmeye ve onun adına hareket etmeye tam yetkili olarak ve verilen tüm yeterlilik şartlarını ve bilgilerini gözden geçirip tamamını anlayarak, </w:t>
      </w:r>
      <w:r w:rsidR="00A926F1">
        <w:rPr>
          <w:rFonts w:ascii="Times New Roman" w:hAnsi="Times New Roman" w:cs="Times New Roman"/>
        </w:rPr>
        <w:t xml:space="preserve">Eskişehir </w:t>
      </w:r>
      <w:r w:rsidR="00A014A4">
        <w:rPr>
          <w:rFonts w:ascii="Times New Roman" w:hAnsi="Times New Roman" w:cs="Times New Roman"/>
        </w:rPr>
        <w:t xml:space="preserve">İl </w:t>
      </w:r>
      <w:r w:rsidR="00A926F1">
        <w:rPr>
          <w:rFonts w:ascii="Times New Roman" w:hAnsi="Times New Roman" w:cs="Times New Roman"/>
        </w:rPr>
        <w:t>Kültür ve Turizm Müdürl</w:t>
      </w:r>
      <w:r w:rsidR="00A014A4">
        <w:rPr>
          <w:rFonts w:ascii="Times New Roman" w:hAnsi="Times New Roman" w:cs="Times New Roman"/>
        </w:rPr>
        <w:t>üğü</w:t>
      </w:r>
      <w:r w:rsidR="00A926F1">
        <w:rPr>
          <w:rFonts w:ascii="Times New Roman" w:hAnsi="Times New Roman" w:cs="Times New Roman"/>
        </w:rPr>
        <w:t xml:space="preserve">, Bağlı Birimleri ve Eskişehir Kültür Varlıklarını Koruma Bölge Kurulu Müdürlüğü </w:t>
      </w:r>
      <w:r w:rsidR="005D7073" w:rsidRPr="00CA0495">
        <w:rPr>
          <w:rFonts w:ascii="Times New Roman" w:hAnsi="Times New Roman" w:cs="Times New Roman"/>
        </w:rPr>
        <w:t xml:space="preserve">Personel Aylık Maaş ve </w:t>
      </w:r>
      <w:r w:rsidR="00A926F1">
        <w:rPr>
          <w:rFonts w:ascii="Times New Roman" w:hAnsi="Times New Roman" w:cs="Times New Roman"/>
        </w:rPr>
        <w:t xml:space="preserve">Diğer </w:t>
      </w:r>
      <w:r w:rsidR="005D7073" w:rsidRPr="00CA0495">
        <w:rPr>
          <w:rFonts w:ascii="Times New Roman" w:hAnsi="Times New Roman" w:cs="Times New Roman"/>
        </w:rPr>
        <w:t>Ücret Ödeme Banka Promosyon Protokolü İhalesi</w:t>
      </w:r>
      <w:r w:rsidRPr="00CA0495">
        <w:rPr>
          <w:rFonts w:ascii="Times New Roman" w:hAnsi="Times New Roman" w:cs="Times New Roman"/>
        </w:rPr>
        <w:t>ne başvurmaktayız.</w:t>
      </w:r>
    </w:p>
    <w:p w14:paraId="1497A7BB" w14:textId="444D4135" w:rsidR="00A814B2" w:rsidRPr="00CA0495" w:rsidRDefault="00A814B2" w:rsidP="00D449F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A0495">
        <w:rPr>
          <w:rFonts w:ascii="Times New Roman" w:hAnsi="Times New Roman" w:cs="Times New Roman"/>
        </w:rPr>
        <w:t>2-</w:t>
      </w:r>
      <w:r w:rsidR="009E2738">
        <w:rPr>
          <w:rFonts w:ascii="Times New Roman" w:hAnsi="Times New Roman" w:cs="Times New Roman"/>
        </w:rPr>
        <w:t xml:space="preserve"> </w:t>
      </w:r>
      <w:r w:rsidRPr="00CA0495">
        <w:rPr>
          <w:rFonts w:ascii="Times New Roman" w:hAnsi="Times New Roman" w:cs="Times New Roman"/>
        </w:rPr>
        <w:t>Aşağıdaki isim ve imzalar bankamız adına hareket etmeye tam yetkililerdir. İmza sahipleri olarak bu başvurudaki taahhüt ve bilgilerin tam, gerçek ve her detay ile doğru olduğunu bildiririz.</w:t>
      </w:r>
    </w:p>
    <w:p w14:paraId="422D5A1D" w14:textId="77777777" w:rsidR="00A814B2" w:rsidRPr="00CA0495" w:rsidRDefault="00A814B2" w:rsidP="00654C95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3"/>
        <w:gridCol w:w="2303"/>
        <w:gridCol w:w="2303"/>
        <w:gridCol w:w="2303"/>
      </w:tblGrid>
      <w:tr w:rsidR="00CA0495" w:rsidRPr="00CA0495" w14:paraId="7FDB95EA" w14:textId="77777777">
        <w:tc>
          <w:tcPr>
            <w:tcW w:w="2303" w:type="dxa"/>
          </w:tcPr>
          <w:p w14:paraId="60E6E4BF" w14:textId="77777777" w:rsidR="00A814B2" w:rsidRPr="00CA0495" w:rsidRDefault="00A814B2" w:rsidP="003E5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0495">
              <w:rPr>
                <w:rFonts w:ascii="Times New Roman" w:hAnsi="Times New Roman" w:cs="Times New Roman"/>
                <w:b/>
                <w:bCs/>
              </w:rPr>
              <w:t>Sıra</w:t>
            </w:r>
          </w:p>
        </w:tc>
        <w:tc>
          <w:tcPr>
            <w:tcW w:w="2303" w:type="dxa"/>
          </w:tcPr>
          <w:p w14:paraId="14E267E7" w14:textId="77777777" w:rsidR="00A814B2" w:rsidRPr="00CA0495" w:rsidRDefault="00A814B2" w:rsidP="003E5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0495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2303" w:type="dxa"/>
          </w:tcPr>
          <w:p w14:paraId="4CB8CDB4" w14:textId="77777777" w:rsidR="00A814B2" w:rsidRPr="00CA0495" w:rsidRDefault="00A814B2" w:rsidP="003E5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0495">
              <w:rPr>
                <w:rFonts w:ascii="Times New Roman" w:hAnsi="Times New Roman" w:cs="Times New Roman"/>
                <w:b/>
                <w:bCs/>
              </w:rPr>
              <w:t>Bankadaki Görevi</w:t>
            </w:r>
          </w:p>
        </w:tc>
        <w:tc>
          <w:tcPr>
            <w:tcW w:w="2303" w:type="dxa"/>
          </w:tcPr>
          <w:p w14:paraId="68B8427D" w14:textId="77777777" w:rsidR="00A814B2" w:rsidRPr="00CA0495" w:rsidRDefault="00A814B2" w:rsidP="003E5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0495">
              <w:rPr>
                <w:rFonts w:ascii="Times New Roman" w:hAnsi="Times New Roman" w:cs="Times New Roman"/>
                <w:b/>
                <w:bCs/>
              </w:rPr>
              <w:t>İmzası</w:t>
            </w:r>
          </w:p>
        </w:tc>
      </w:tr>
      <w:tr w:rsidR="00CA0495" w:rsidRPr="00CA0495" w14:paraId="452C2621" w14:textId="77777777">
        <w:trPr>
          <w:trHeight w:val="400"/>
        </w:trPr>
        <w:tc>
          <w:tcPr>
            <w:tcW w:w="2303" w:type="dxa"/>
            <w:vAlign w:val="center"/>
          </w:tcPr>
          <w:p w14:paraId="2613306A" w14:textId="77777777" w:rsidR="00A814B2" w:rsidRPr="00CA0495" w:rsidRDefault="00A814B2" w:rsidP="003E5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0495">
              <w:rPr>
                <w:rFonts w:ascii="Times New Roman" w:hAnsi="Times New Roman" w:cs="Times New Roman"/>
              </w:rPr>
              <w:t>1.Yetkili</w:t>
            </w:r>
          </w:p>
        </w:tc>
        <w:tc>
          <w:tcPr>
            <w:tcW w:w="2303" w:type="dxa"/>
          </w:tcPr>
          <w:p w14:paraId="49351678" w14:textId="77777777" w:rsidR="00A814B2" w:rsidRPr="00CA0495" w:rsidRDefault="00A814B2" w:rsidP="003E58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14ABC9C5" w14:textId="77777777" w:rsidR="00A814B2" w:rsidRPr="00CA0495" w:rsidRDefault="00A814B2" w:rsidP="003E58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1D684BAE" w14:textId="77777777" w:rsidR="00A814B2" w:rsidRPr="00CA0495" w:rsidRDefault="00A814B2" w:rsidP="003E58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0495" w:rsidRPr="00CA0495" w14:paraId="3DE1A36E" w14:textId="77777777">
        <w:trPr>
          <w:trHeight w:val="420"/>
        </w:trPr>
        <w:tc>
          <w:tcPr>
            <w:tcW w:w="2303" w:type="dxa"/>
            <w:vAlign w:val="center"/>
          </w:tcPr>
          <w:p w14:paraId="49BFAA9C" w14:textId="77777777" w:rsidR="00A814B2" w:rsidRPr="00CA0495" w:rsidRDefault="00A814B2" w:rsidP="003E5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0495">
              <w:rPr>
                <w:rFonts w:ascii="Times New Roman" w:hAnsi="Times New Roman" w:cs="Times New Roman"/>
              </w:rPr>
              <w:t>2.Yetkili</w:t>
            </w:r>
          </w:p>
        </w:tc>
        <w:tc>
          <w:tcPr>
            <w:tcW w:w="2303" w:type="dxa"/>
          </w:tcPr>
          <w:p w14:paraId="59010EB8" w14:textId="77777777" w:rsidR="00A814B2" w:rsidRPr="00CA0495" w:rsidRDefault="00A814B2" w:rsidP="003E58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189E7FD7" w14:textId="77777777" w:rsidR="00A814B2" w:rsidRPr="00CA0495" w:rsidRDefault="00A814B2" w:rsidP="003E58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139B0A2A" w14:textId="77777777" w:rsidR="00A814B2" w:rsidRPr="00CA0495" w:rsidRDefault="00A814B2" w:rsidP="003E58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0495" w:rsidRPr="00CA0495" w14:paraId="03713BB0" w14:textId="77777777">
        <w:trPr>
          <w:trHeight w:val="412"/>
        </w:trPr>
        <w:tc>
          <w:tcPr>
            <w:tcW w:w="2303" w:type="dxa"/>
            <w:vAlign w:val="center"/>
          </w:tcPr>
          <w:p w14:paraId="14479951" w14:textId="77777777" w:rsidR="00A814B2" w:rsidRPr="00CA0495" w:rsidRDefault="00A814B2" w:rsidP="003E5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0495">
              <w:rPr>
                <w:rFonts w:ascii="Times New Roman" w:hAnsi="Times New Roman" w:cs="Times New Roman"/>
              </w:rPr>
              <w:t>3.Yetkili</w:t>
            </w:r>
          </w:p>
        </w:tc>
        <w:tc>
          <w:tcPr>
            <w:tcW w:w="2303" w:type="dxa"/>
          </w:tcPr>
          <w:p w14:paraId="19D1708D" w14:textId="77777777" w:rsidR="00A814B2" w:rsidRPr="00CA0495" w:rsidRDefault="00A814B2" w:rsidP="003E58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12D78693" w14:textId="77777777" w:rsidR="00A814B2" w:rsidRPr="00CA0495" w:rsidRDefault="00A814B2" w:rsidP="003E58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71527577" w14:textId="77777777" w:rsidR="00A814B2" w:rsidRPr="00CA0495" w:rsidRDefault="00A814B2" w:rsidP="003E58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A0B8051" w14:textId="77777777" w:rsidR="00A814B2" w:rsidRPr="00CA0495" w:rsidRDefault="00A814B2" w:rsidP="00654C95">
      <w:pPr>
        <w:spacing w:after="0"/>
        <w:rPr>
          <w:rFonts w:ascii="Times New Roman" w:hAnsi="Times New Roman" w:cs="Times New Roman"/>
        </w:rPr>
      </w:pPr>
    </w:p>
    <w:p w14:paraId="164671CE" w14:textId="77777777" w:rsidR="00A814B2" w:rsidRPr="00CA0495" w:rsidRDefault="00A814B2" w:rsidP="00654C95">
      <w:pPr>
        <w:spacing w:after="0"/>
        <w:rPr>
          <w:rFonts w:ascii="Times New Roman" w:hAnsi="Times New Roman" w:cs="Times New Roman"/>
        </w:rPr>
      </w:pPr>
    </w:p>
    <w:p w14:paraId="27889F2A" w14:textId="77777777" w:rsidR="00A814B2" w:rsidRPr="00CA0495" w:rsidRDefault="00A814B2" w:rsidP="00654C95">
      <w:pPr>
        <w:spacing w:after="0"/>
        <w:ind w:left="4956" w:firstLine="708"/>
        <w:jc w:val="center"/>
        <w:rPr>
          <w:rFonts w:ascii="Times New Roman" w:hAnsi="Times New Roman" w:cs="Times New Roman"/>
        </w:rPr>
      </w:pPr>
      <w:r w:rsidRPr="00CA0495">
        <w:rPr>
          <w:rFonts w:ascii="Times New Roman" w:hAnsi="Times New Roman" w:cs="Times New Roman"/>
        </w:rPr>
        <w:t>Adı Soyadı</w:t>
      </w:r>
    </w:p>
    <w:p w14:paraId="3F4ED1FE" w14:textId="77777777" w:rsidR="00A814B2" w:rsidRPr="00CA0495" w:rsidRDefault="00A814B2" w:rsidP="00654C95">
      <w:pPr>
        <w:spacing w:after="0"/>
        <w:ind w:left="4956" w:firstLine="708"/>
        <w:jc w:val="center"/>
        <w:rPr>
          <w:rFonts w:ascii="Times New Roman" w:hAnsi="Times New Roman" w:cs="Times New Roman"/>
        </w:rPr>
      </w:pPr>
      <w:r w:rsidRPr="00CA0495">
        <w:rPr>
          <w:rFonts w:ascii="Times New Roman" w:hAnsi="Times New Roman" w:cs="Times New Roman"/>
        </w:rPr>
        <w:t>……</w:t>
      </w:r>
      <w:proofErr w:type="gramStart"/>
      <w:r w:rsidRPr="00CA0495">
        <w:rPr>
          <w:rFonts w:ascii="Times New Roman" w:hAnsi="Times New Roman" w:cs="Times New Roman"/>
        </w:rPr>
        <w:t>…….</w:t>
      </w:r>
      <w:proofErr w:type="gramEnd"/>
      <w:r w:rsidRPr="00CA0495">
        <w:rPr>
          <w:rFonts w:ascii="Times New Roman" w:hAnsi="Times New Roman" w:cs="Times New Roman"/>
        </w:rPr>
        <w:t>.Banka Yetkilisi</w:t>
      </w:r>
    </w:p>
    <w:p w14:paraId="4DDADEE8" w14:textId="77777777" w:rsidR="00A814B2" w:rsidRPr="00CA0495" w:rsidRDefault="00A814B2" w:rsidP="00654C95">
      <w:pPr>
        <w:spacing w:after="0"/>
        <w:ind w:left="4956" w:firstLine="708"/>
        <w:jc w:val="center"/>
        <w:rPr>
          <w:rFonts w:ascii="Times New Roman" w:hAnsi="Times New Roman" w:cs="Times New Roman"/>
        </w:rPr>
      </w:pPr>
      <w:r w:rsidRPr="00CA0495">
        <w:rPr>
          <w:rFonts w:ascii="Times New Roman" w:hAnsi="Times New Roman" w:cs="Times New Roman"/>
        </w:rPr>
        <w:t>İmza</w:t>
      </w:r>
    </w:p>
    <w:sectPr w:rsidR="00A814B2" w:rsidRPr="00CA0495" w:rsidSect="009E273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24E5E"/>
    <w:multiLevelType w:val="hybridMultilevel"/>
    <w:tmpl w:val="20801D96"/>
    <w:lvl w:ilvl="0" w:tplc="F9468B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22593"/>
    <w:multiLevelType w:val="hybridMultilevel"/>
    <w:tmpl w:val="A0821690"/>
    <w:lvl w:ilvl="0" w:tplc="BBC28C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640230">
    <w:abstractNumId w:val="0"/>
  </w:num>
  <w:num w:numId="2" w16cid:durableId="910383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45F"/>
    <w:rsid w:val="00003CAB"/>
    <w:rsid w:val="00051795"/>
    <w:rsid w:val="00053B97"/>
    <w:rsid w:val="000F2F87"/>
    <w:rsid w:val="0011773A"/>
    <w:rsid w:val="002371F0"/>
    <w:rsid w:val="00241556"/>
    <w:rsid w:val="002C1CEC"/>
    <w:rsid w:val="002C24ED"/>
    <w:rsid w:val="002C4B54"/>
    <w:rsid w:val="003440AC"/>
    <w:rsid w:val="00391FED"/>
    <w:rsid w:val="003A4BA6"/>
    <w:rsid w:val="003C2DB6"/>
    <w:rsid w:val="003E3C7C"/>
    <w:rsid w:val="003E583E"/>
    <w:rsid w:val="003E76B6"/>
    <w:rsid w:val="0046752D"/>
    <w:rsid w:val="004E0445"/>
    <w:rsid w:val="00522416"/>
    <w:rsid w:val="0052680A"/>
    <w:rsid w:val="0055113C"/>
    <w:rsid w:val="005B415B"/>
    <w:rsid w:val="005D7073"/>
    <w:rsid w:val="005F1C5A"/>
    <w:rsid w:val="00654C95"/>
    <w:rsid w:val="006D79D0"/>
    <w:rsid w:val="006E78C9"/>
    <w:rsid w:val="00792861"/>
    <w:rsid w:val="007C145F"/>
    <w:rsid w:val="008850D6"/>
    <w:rsid w:val="008A1848"/>
    <w:rsid w:val="008C366C"/>
    <w:rsid w:val="009E2738"/>
    <w:rsid w:val="00A014A4"/>
    <w:rsid w:val="00A37665"/>
    <w:rsid w:val="00A814B2"/>
    <w:rsid w:val="00A816BA"/>
    <w:rsid w:val="00A926F1"/>
    <w:rsid w:val="00B579A7"/>
    <w:rsid w:val="00BA2218"/>
    <w:rsid w:val="00BC0849"/>
    <w:rsid w:val="00BC0D5C"/>
    <w:rsid w:val="00C16872"/>
    <w:rsid w:val="00C17B91"/>
    <w:rsid w:val="00C268E0"/>
    <w:rsid w:val="00C43F38"/>
    <w:rsid w:val="00C97588"/>
    <w:rsid w:val="00CA0495"/>
    <w:rsid w:val="00CA59C2"/>
    <w:rsid w:val="00D449FC"/>
    <w:rsid w:val="00D66615"/>
    <w:rsid w:val="00D90402"/>
    <w:rsid w:val="00DB10B5"/>
    <w:rsid w:val="00DF3B79"/>
    <w:rsid w:val="00E051E5"/>
    <w:rsid w:val="00E40395"/>
    <w:rsid w:val="00E53F47"/>
    <w:rsid w:val="00E84B40"/>
    <w:rsid w:val="00EA2D22"/>
    <w:rsid w:val="00EA51CB"/>
    <w:rsid w:val="00F30EB5"/>
    <w:rsid w:val="00F3502B"/>
    <w:rsid w:val="00FB6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B5E045"/>
  <w15:docId w15:val="{0E75CC47-D242-4ED3-81DC-54BA9480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F3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7C145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7C145F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51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55113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secil.yilmaz</dc:creator>
  <cp:keywords/>
  <dc:description/>
  <cp:lastModifiedBy>Arda AKÇEL</cp:lastModifiedBy>
  <cp:revision>48</cp:revision>
  <cp:lastPrinted>2025-09-29T06:30:00Z</cp:lastPrinted>
  <dcterms:created xsi:type="dcterms:W3CDTF">2014-05-28T11:21:00Z</dcterms:created>
  <dcterms:modified xsi:type="dcterms:W3CDTF">2026-03-31T11:44:00Z</dcterms:modified>
</cp:coreProperties>
</file>